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0-71-21/26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KTW 2026 für die Feuerwehr Stadt Schwerte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